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A4517">
        <w:rPr>
          <w:rFonts w:ascii="PT Astra Serif" w:hAnsi="PT Astra Serif"/>
          <w:sz w:val="28"/>
          <w:szCs w:val="28"/>
        </w:rPr>
        <w:t>«21.07.2023 опубликовано информационное сообщение о проведении аукциона на право заключения договора аренды земельного участка с кадастровым номером 71:30:080201:3556 в электронной форме. Во исполнение предписания ФАС России:</w:t>
      </w:r>
    </w:p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>- отменен протокол о результатах аукциона на право заключения договора аренды;</w:t>
      </w:r>
    </w:p>
    <w:p w:rsidR="00E4656C" w:rsidRPr="006A4517" w:rsidRDefault="00E4656C" w:rsidP="00E465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4517">
        <w:rPr>
          <w:rFonts w:ascii="PT Astra Serif" w:hAnsi="PT Astra Serif"/>
          <w:sz w:val="28"/>
          <w:szCs w:val="28"/>
        </w:rPr>
        <w:t xml:space="preserve">- назначена новая дата и время проведения аукциона: 06.10. в 10.00 час на электронной площадке – универсальная торговая платформа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6A4517">
        <w:rPr>
          <w:rFonts w:ascii="PT Astra Serif" w:hAnsi="PT Astra Serif"/>
          <w:sz w:val="28"/>
          <w:szCs w:val="28"/>
        </w:rPr>
        <w:t xml:space="preserve">              АО «Сбербанк-АСТ», размещенная на сайте http://utp.sberbank-ast.ru в сети Интернет (торговая секция «Приватизация, аренда и продажа прав») с продолжением проведения аукциона с последнего поданного ценового предложения».</w:t>
      </w:r>
    </w:p>
    <w:p w:rsidR="00E256A3" w:rsidRDefault="001F03B9"/>
    <w:sectPr w:rsidR="00E2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6C"/>
    <w:rsid w:val="001D6608"/>
    <w:rsid w:val="001F03B9"/>
    <w:rsid w:val="004E61BF"/>
    <w:rsid w:val="00E147C2"/>
    <w:rsid w:val="00E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471A-8F4D-472F-B225-F82AD86D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Яковлевич</dc:creator>
  <cp:keywords/>
  <dc:description/>
  <cp:lastModifiedBy>KudinovaAS</cp:lastModifiedBy>
  <cp:revision>2</cp:revision>
  <dcterms:created xsi:type="dcterms:W3CDTF">2023-10-03T11:05:00Z</dcterms:created>
  <dcterms:modified xsi:type="dcterms:W3CDTF">2023-10-03T11:05:00Z</dcterms:modified>
</cp:coreProperties>
</file>